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8E" w:rsidRDefault="0045798E" w:rsidP="0045798E">
      <w:pPr>
        <w:ind w:left="-567"/>
        <w:rPr>
          <w:noProof/>
          <w:lang w:val="es-ES_tradnl" w:eastAsia="es-ES_tradn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70485</wp:posOffset>
            </wp:positionV>
            <wp:extent cx="824230" cy="811530"/>
            <wp:effectExtent l="0" t="0" r="0" b="7620"/>
            <wp:wrapTight wrapText="bothSides">
              <wp:wrapPolygon edited="0">
                <wp:start x="6490" y="0"/>
                <wp:lineTo x="0" y="3042"/>
                <wp:lineTo x="0" y="17239"/>
                <wp:lineTo x="5492" y="21296"/>
                <wp:lineTo x="6490" y="21296"/>
                <wp:lineTo x="14478" y="21296"/>
                <wp:lineTo x="15476" y="21296"/>
                <wp:lineTo x="20968" y="17239"/>
                <wp:lineTo x="20968" y="3042"/>
                <wp:lineTo x="14478" y="0"/>
                <wp:lineTo x="649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tab/>
      </w:r>
      <w:r>
        <w:rPr>
          <w:noProof/>
          <w:lang w:val="es-ES_tradnl" w:eastAsia="es-ES_tradnl"/>
        </w:rPr>
        <w:tab/>
      </w:r>
      <w:r>
        <w:rPr>
          <w:noProof/>
          <w:lang w:val="es-ES_tradnl" w:eastAsia="es-ES_tradnl"/>
        </w:rPr>
        <w:tab/>
      </w:r>
      <w:r>
        <w:rPr>
          <w:noProof/>
          <w:lang w:val="es-ES_tradnl" w:eastAsia="es-ES_tradnl"/>
        </w:rPr>
        <w:tab/>
      </w:r>
    </w:p>
    <w:p w:rsidR="00F75B82" w:rsidRPr="0045798E" w:rsidRDefault="00680D3E" w:rsidP="0045798E">
      <w:pPr>
        <w:ind w:left="-567"/>
        <w:jc w:val="center"/>
        <w:rPr>
          <w:rFonts w:ascii="Arial Narrow" w:hAnsi="Arial Narrow"/>
          <w:b/>
          <w:sz w:val="32"/>
          <w:szCs w:val="32"/>
          <w:lang w:val="es-ES_tradnl"/>
        </w:rPr>
      </w:pPr>
      <w:r w:rsidRPr="0045798E">
        <w:rPr>
          <w:rFonts w:ascii="Arial" w:hAnsi="Arial" w:cs="Arial"/>
          <w:b/>
          <w:sz w:val="28"/>
          <w:szCs w:val="28"/>
          <w:lang w:val="es-ES"/>
        </w:rPr>
        <w:t>DECLARACIONES</w:t>
      </w:r>
    </w:p>
    <w:p w:rsidR="00F75B82" w:rsidRPr="0045798E" w:rsidRDefault="00F75B82" w:rsidP="00F75B82">
      <w:pPr>
        <w:rPr>
          <w:rFonts w:ascii="Arial" w:hAnsi="Arial" w:cs="Arial"/>
          <w:sz w:val="28"/>
          <w:szCs w:val="28"/>
          <w:lang w:val="es-ES"/>
        </w:rPr>
      </w:pPr>
    </w:p>
    <w:p w:rsidR="0045798E" w:rsidRDefault="0045798E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45798E" w:rsidRDefault="0045798E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45798E" w:rsidRDefault="0045798E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45798E" w:rsidRDefault="0045798E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75B82" w:rsidRPr="00680D3E" w:rsidRDefault="00F75B82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Articulo 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>10,</w:t>
      </w: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Apartado 3, inciso B:</w:t>
      </w:r>
    </w:p>
    <w:p w:rsidR="00F75B82" w:rsidRPr="00680D3E" w:rsidRDefault="00F75B82" w:rsidP="00680D3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>Certificamos que hemos leído los Estatutos de la Federación Puertorriqueñ</w:t>
      </w:r>
      <w:r w:rsidR="00EC21C8">
        <w:rPr>
          <w:rFonts w:ascii="Arial" w:hAnsi="Arial" w:cs="Arial"/>
          <w:sz w:val="20"/>
          <w:szCs w:val="20"/>
          <w:lang w:val="es-ES"/>
        </w:rPr>
        <w:t>a de Fú</w:t>
      </w:r>
      <w:r w:rsidRPr="00680D3E">
        <w:rPr>
          <w:rFonts w:ascii="Arial" w:hAnsi="Arial" w:cs="Arial"/>
          <w:sz w:val="20"/>
          <w:szCs w:val="20"/>
          <w:lang w:val="es-ES"/>
        </w:rPr>
        <w:t>tbol a los cuales nos sometemos, al igual que los reglamentos de la FIFA, la CONCACAF y el Comité Olímpico de Puerto Rico.</w:t>
      </w:r>
    </w:p>
    <w:p w:rsidR="00F75B82" w:rsidRPr="00680D3E" w:rsidRDefault="00F75B82" w:rsidP="00680D3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 xml:space="preserve">Así mismo, nos comprometemos a hacer respetar los documentos antes mencionados por parte de todo el componente de nuestra organización. Declaramos además, que estamos </w:t>
      </w:r>
      <w:r w:rsidR="008A67EE">
        <w:rPr>
          <w:rFonts w:ascii="Arial" w:hAnsi="Arial" w:cs="Arial"/>
          <w:sz w:val="20"/>
          <w:szCs w:val="20"/>
          <w:lang w:val="es-ES"/>
        </w:rPr>
        <w:t>conscientes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de que cualquier situación o litigio será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encaminado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por la vía del arbitraje de la FPF, el Comité Olímpico, la CONCACAF, la FIFA y nos someteremos a su determinación final.</w:t>
      </w:r>
    </w:p>
    <w:p w:rsidR="00263E9E" w:rsidRPr="00680D3E" w:rsidRDefault="00263E9E" w:rsidP="00263E9E">
      <w:pPr>
        <w:rPr>
          <w:rFonts w:ascii="Arial" w:hAnsi="Arial" w:cs="Arial"/>
          <w:b/>
          <w:sz w:val="16"/>
          <w:szCs w:val="16"/>
          <w:lang w:val="es-ES"/>
        </w:rPr>
      </w:pPr>
    </w:p>
    <w:p w:rsidR="00263E9E" w:rsidRPr="00680D3E" w:rsidRDefault="00263E9E" w:rsidP="00263E9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Articulo 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>10,</w:t>
      </w: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Apartado 3,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I</w:t>
      </w: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>nciso C</w:t>
      </w:r>
    </w:p>
    <w:p w:rsidR="0002523D" w:rsidRPr="00680D3E" w:rsidRDefault="00263E9E" w:rsidP="00680D3E">
      <w:pPr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 xml:space="preserve">Certificamos que hemos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leído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los Estatutos de la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Federación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Puertorriqueña de Fútbol a los cuales nos sometemos y que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acataremos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las reglas de jueg</w:t>
      </w:r>
      <w:r w:rsidR="00206AB5" w:rsidRPr="00680D3E">
        <w:rPr>
          <w:rFonts w:ascii="Arial" w:hAnsi="Arial" w:cs="Arial"/>
          <w:sz w:val="20"/>
          <w:szCs w:val="20"/>
          <w:lang w:val="es-ES"/>
        </w:rPr>
        <w:t>o en vigor promulgadas por FIFA</w:t>
      </w:r>
      <w:r w:rsidRPr="00680D3E">
        <w:rPr>
          <w:rFonts w:ascii="Arial" w:hAnsi="Arial" w:cs="Arial"/>
          <w:sz w:val="20"/>
          <w:szCs w:val="20"/>
          <w:lang w:val="es-ES"/>
        </w:rPr>
        <w:t>, CONCACAF y la FPF.</w:t>
      </w:r>
    </w:p>
    <w:p w:rsidR="00263E9E" w:rsidRPr="00680D3E" w:rsidRDefault="00263E9E" w:rsidP="00263E9E">
      <w:pPr>
        <w:rPr>
          <w:rFonts w:ascii="Arial" w:hAnsi="Arial" w:cs="Arial"/>
          <w:sz w:val="20"/>
          <w:szCs w:val="20"/>
          <w:lang w:val="es-ES"/>
        </w:rPr>
      </w:pPr>
    </w:p>
    <w:p w:rsidR="00263E9E" w:rsidRPr="00680D3E" w:rsidRDefault="00680D3E" w:rsidP="00263E9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>Artículo</w:t>
      </w:r>
      <w:r w:rsidR="00263E9E"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>10,</w:t>
      </w:r>
      <w:r w:rsidR="00263E9E"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Apartado 3, inciso D</w:t>
      </w:r>
    </w:p>
    <w:p w:rsidR="00263E9E" w:rsidRPr="00680D3E" w:rsidRDefault="00263E9E" w:rsidP="00680D3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 xml:space="preserve">Certificamos que hemos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leídos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los Estatutos de la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Federación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Puertorriqueña de Fútbol a los cuales nos sometemos y que reconocemos el Tribunal de Arbitraje de la FPF y el Trib</w:t>
      </w:r>
      <w:r w:rsidR="00EC21C8">
        <w:rPr>
          <w:rFonts w:ascii="Arial" w:hAnsi="Arial" w:cs="Arial"/>
          <w:sz w:val="20"/>
          <w:szCs w:val="20"/>
          <w:lang w:val="es-ES"/>
        </w:rPr>
        <w:t>unal de Arbitraje Deportivo (TAS</w:t>
      </w:r>
      <w:r w:rsidRPr="00680D3E">
        <w:rPr>
          <w:rFonts w:ascii="Arial" w:hAnsi="Arial" w:cs="Arial"/>
          <w:sz w:val="20"/>
          <w:szCs w:val="20"/>
          <w:lang w:val="es-ES"/>
        </w:rPr>
        <w:t>) en Lausana, Suiza, tal como se especifica en estos Estatutos .</w:t>
      </w:r>
    </w:p>
    <w:p w:rsidR="00263E9E" w:rsidRPr="00680D3E" w:rsidRDefault="00263E9E" w:rsidP="00263E9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263E9E" w:rsidRPr="00680D3E" w:rsidRDefault="00263E9E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Articulo 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>10,</w:t>
      </w: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Apartado 3,</w:t>
      </w:r>
      <w:r w:rsidR="000160F0"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I</w:t>
      </w: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>nciso E</w:t>
      </w:r>
    </w:p>
    <w:p w:rsidR="00263E9E" w:rsidRPr="00680D3E" w:rsidRDefault="00263E9E" w:rsidP="00AB27AF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 xml:space="preserve">Certificamos que hemos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leídos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los Estatutos de la Federación Puertorriqueña de Fútbol a los cuales nos sometemos y que estamos ubicados y registrados legalmente en el territorio de la FPF, tal  como se especifica en estos </w:t>
      </w:r>
      <w:r w:rsidR="00680D3E" w:rsidRPr="00680D3E">
        <w:rPr>
          <w:rFonts w:ascii="Arial" w:hAnsi="Arial" w:cs="Arial"/>
          <w:sz w:val="20"/>
          <w:szCs w:val="20"/>
          <w:lang w:val="es-ES"/>
        </w:rPr>
        <w:t>Estatutos.</w:t>
      </w:r>
    </w:p>
    <w:p w:rsidR="000160F0" w:rsidRPr="00680D3E" w:rsidRDefault="000160F0" w:rsidP="000160F0">
      <w:pPr>
        <w:rPr>
          <w:rFonts w:ascii="Arial" w:hAnsi="Arial" w:cs="Arial"/>
          <w:sz w:val="20"/>
          <w:szCs w:val="20"/>
          <w:lang w:val="es-ES"/>
        </w:rPr>
      </w:pPr>
    </w:p>
    <w:p w:rsidR="000160F0" w:rsidRPr="00680D3E" w:rsidRDefault="00680D3E" w:rsidP="000160F0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>Artículo</w:t>
      </w:r>
      <w:r w:rsidR="000160F0"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>10,</w:t>
      </w:r>
      <w:r w:rsidR="000160F0"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Apartado 3, Inciso F</w:t>
      </w:r>
    </w:p>
    <w:p w:rsidR="0002523D" w:rsidRPr="00680D3E" w:rsidRDefault="000160F0" w:rsidP="00680D3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 xml:space="preserve">Certificamos que hemos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leídos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los Estatutos de la Federación Puertorriqueña de Fú</w:t>
      </w:r>
      <w:r w:rsidR="00EC21C8">
        <w:rPr>
          <w:rFonts w:ascii="Arial" w:hAnsi="Arial" w:cs="Arial"/>
          <w:sz w:val="20"/>
          <w:szCs w:val="20"/>
          <w:lang w:val="es-ES"/>
        </w:rPr>
        <w:t xml:space="preserve">tbol a los cuales nos sometemos y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que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jugaremos todos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los partidos</w:t>
      </w:r>
      <w:r w:rsidR="00081CF0" w:rsidRPr="00680D3E">
        <w:rPr>
          <w:rFonts w:ascii="Arial" w:hAnsi="Arial" w:cs="Arial"/>
          <w:sz w:val="20"/>
          <w:szCs w:val="20"/>
          <w:lang w:val="es-ES"/>
        </w:rPr>
        <w:t xml:space="preserve"> oficiales locales </w:t>
      </w:r>
      <w:r w:rsidRPr="00680D3E">
        <w:rPr>
          <w:rFonts w:ascii="Arial" w:hAnsi="Arial" w:cs="Arial"/>
          <w:sz w:val="20"/>
          <w:szCs w:val="20"/>
          <w:lang w:val="es-ES"/>
        </w:rPr>
        <w:t>en el territorio de la FPF, tal como se especifica en estos Estatutos</w:t>
      </w:r>
      <w:r w:rsidR="00EC21C8">
        <w:rPr>
          <w:rFonts w:ascii="Arial" w:hAnsi="Arial" w:cs="Arial"/>
          <w:sz w:val="20"/>
          <w:szCs w:val="20"/>
          <w:lang w:val="es-ES"/>
        </w:rPr>
        <w:t>.</w:t>
      </w:r>
    </w:p>
    <w:p w:rsidR="00680D3E" w:rsidRDefault="00680D3E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680D3E" w:rsidRDefault="000160F0" w:rsidP="00680D3E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Articulo </w:t>
      </w:r>
      <w:r w:rsidR="00206AB5" w:rsidRPr="00680D3E">
        <w:rPr>
          <w:rFonts w:ascii="Arial" w:hAnsi="Arial" w:cs="Arial"/>
          <w:b/>
          <w:sz w:val="20"/>
          <w:szCs w:val="20"/>
          <w:u w:val="single"/>
          <w:lang w:val="es-ES"/>
        </w:rPr>
        <w:t>10,</w:t>
      </w:r>
      <w:r w:rsidR="00EC21C8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Apartado 3, Inciso G</w:t>
      </w:r>
    </w:p>
    <w:p w:rsidR="00464183" w:rsidRPr="00680D3E" w:rsidRDefault="000160F0" w:rsidP="00680D3E">
      <w:pPr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>Certificamos que hemos leídos los Estatutos de la Federación Puertorriqueña de Fútbol a los cuales nos sometemos</w:t>
      </w:r>
      <w:r w:rsidR="00A12B38">
        <w:rPr>
          <w:rFonts w:ascii="Arial" w:hAnsi="Arial" w:cs="Arial"/>
          <w:sz w:val="20"/>
          <w:szCs w:val="20"/>
          <w:lang w:val="es-ES"/>
        </w:rPr>
        <w:t xml:space="preserve"> y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que nuestra forma jurídica garantiza que podemos tomar decisiones independientemente de cualquier  entidad externa, tal como se espec</w:t>
      </w:r>
      <w:r w:rsidR="00680D3E" w:rsidRPr="00680D3E">
        <w:rPr>
          <w:rFonts w:ascii="Arial" w:hAnsi="Arial" w:cs="Arial"/>
          <w:sz w:val="20"/>
          <w:szCs w:val="20"/>
          <w:lang w:val="es-ES"/>
        </w:rPr>
        <w:t>ifica en estos Estatutos</w:t>
      </w:r>
      <w:r w:rsidR="00A12B38">
        <w:rPr>
          <w:rFonts w:ascii="Arial" w:hAnsi="Arial" w:cs="Arial"/>
          <w:sz w:val="20"/>
          <w:szCs w:val="20"/>
          <w:lang w:val="es-ES"/>
        </w:rPr>
        <w:t>.</w:t>
      </w:r>
    </w:p>
    <w:p w:rsidR="000160F0" w:rsidRPr="00680D3E" w:rsidRDefault="000160F0" w:rsidP="000160F0">
      <w:pPr>
        <w:rPr>
          <w:rFonts w:ascii="Arial" w:hAnsi="Arial" w:cs="Arial"/>
          <w:sz w:val="20"/>
          <w:szCs w:val="20"/>
          <w:lang w:val="es-ES"/>
        </w:rPr>
      </w:pPr>
    </w:p>
    <w:p w:rsidR="000160F0" w:rsidRPr="00680D3E" w:rsidRDefault="000160F0" w:rsidP="000160F0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382BCD">
        <w:rPr>
          <w:rFonts w:ascii="Arial" w:hAnsi="Arial" w:cs="Arial"/>
          <w:b/>
          <w:sz w:val="20"/>
          <w:szCs w:val="20"/>
          <w:highlight w:val="yellow"/>
          <w:u w:val="single"/>
          <w:lang w:val="es-ES"/>
        </w:rPr>
        <w:t xml:space="preserve">Articulo </w:t>
      </w:r>
      <w:r w:rsidR="00206AB5" w:rsidRPr="00382BCD">
        <w:rPr>
          <w:rFonts w:ascii="Arial" w:hAnsi="Arial" w:cs="Arial"/>
          <w:b/>
          <w:sz w:val="20"/>
          <w:szCs w:val="20"/>
          <w:highlight w:val="yellow"/>
          <w:u w:val="single"/>
          <w:lang w:val="es-ES"/>
        </w:rPr>
        <w:t>10,</w:t>
      </w:r>
      <w:r w:rsidR="00EC21C8" w:rsidRPr="00382BCD">
        <w:rPr>
          <w:rFonts w:ascii="Arial" w:hAnsi="Arial" w:cs="Arial"/>
          <w:b/>
          <w:sz w:val="20"/>
          <w:szCs w:val="20"/>
          <w:highlight w:val="yellow"/>
          <w:u w:val="single"/>
          <w:lang w:val="es-ES"/>
        </w:rPr>
        <w:t xml:space="preserve"> Apartado 3, Inciso H</w:t>
      </w:r>
    </w:p>
    <w:p w:rsidR="000160F0" w:rsidRPr="00680D3E" w:rsidRDefault="000160F0" w:rsidP="00206AB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>Certificamos que hemos leídos los Estatutos de la Federación Puertorriqueña de Fú</w:t>
      </w:r>
      <w:r w:rsidR="00EC21C8">
        <w:rPr>
          <w:rFonts w:ascii="Arial" w:hAnsi="Arial" w:cs="Arial"/>
          <w:sz w:val="20"/>
          <w:szCs w:val="20"/>
          <w:lang w:val="es-ES"/>
        </w:rPr>
        <w:t xml:space="preserve">tbol a los cuales 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sometemos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 la lista adjunta de los oficiales con autorización para firmar y con el derecho de contraer </w:t>
      </w:r>
      <w:r w:rsidR="00206AB5" w:rsidRPr="00680D3E">
        <w:rPr>
          <w:rFonts w:ascii="Arial" w:hAnsi="Arial" w:cs="Arial"/>
          <w:sz w:val="20"/>
          <w:szCs w:val="20"/>
          <w:lang w:val="es-ES"/>
        </w:rPr>
        <w:t>compro</w:t>
      </w:r>
      <w:r w:rsidR="00EC21C8">
        <w:rPr>
          <w:rFonts w:ascii="Arial" w:hAnsi="Arial" w:cs="Arial"/>
          <w:sz w:val="20"/>
          <w:szCs w:val="20"/>
          <w:lang w:val="es-ES"/>
        </w:rPr>
        <w:t xml:space="preserve">misos jurídicamente vinculantes con terceros, tal </w:t>
      </w:r>
      <w:r w:rsidR="00206AB5" w:rsidRPr="00680D3E">
        <w:rPr>
          <w:rFonts w:ascii="Arial" w:hAnsi="Arial" w:cs="Arial"/>
          <w:sz w:val="20"/>
          <w:szCs w:val="20"/>
          <w:lang w:val="es-ES"/>
        </w:rPr>
        <w:t xml:space="preserve">como se especifica en estos </w:t>
      </w:r>
      <w:r w:rsidR="00591B37" w:rsidRPr="00680D3E">
        <w:rPr>
          <w:rFonts w:ascii="Arial" w:hAnsi="Arial" w:cs="Arial"/>
          <w:sz w:val="20"/>
          <w:szCs w:val="20"/>
          <w:lang w:val="es-ES"/>
        </w:rPr>
        <w:t>Estatutos.</w:t>
      </w:r>
    </w:p>
    <w:p w:rsidR="00206AB5" w:rsidRPr="00680D3E" w:rsidRDefault="00206AB5" w:rsidP="00206AB5">
      <w:pPr>
        <w:rPr>
          <w:rFonts w:ascii="Arial" w:hAnsi="Arial" w:cs="Arial"/>
          <w:sz w:val="20"/>
          <w:szCs w:val="20"/>
          <w:lang w:val="es-ES"/>
        </w:rPr>
      </w:pPr>
    </w:p>
    <w:p w:rsidR="00206AB5" w:rsidRPr="00680D3E" w:rsidRDefault="00206AB5" w:rsidP="00206AB5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80D3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Articulo 10, Apartado 3, Inciso </w:t>
      </w:r>
      <w:r w:rsidR="00EC21C8">
        <w:rPr>
          <w:rFonts w:ascii="Arial" w:hAnsi="Arial" w:cs="Arial"/>
          <w:b/>
          <w:sz w:val="20"/>
          <w:szCs w:val="20"/>
          <w:u w:val="single"/>
          <w:lang w:val="es-ES"/>
        </w:rPr>
        <w:t>I</w:t>
      </w:r>
    </w:p>
    <w:p w:rsidR="00206AB5" w:rsidRPr="00680D3E" w:rsidRDefault="00206AB5" w:rsidP="00206AB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>Certificamos que hemos leídos los Estatutos de la Federación Puertorriqueña de Fú</w:t>
      </w:r>
      <w:r w:rsidR="00EC21C8">
        <w:rPr>
          <w:rFonts w:ascii="Arial" w:hAnsi="Arial" w:cs="Arial"/>
          <w:sz w:val="20"/>
          <w:szCs w:val="20"/>
          <w:lang w:val="es-ES"/>
        </w:rPr>
        <w:t xml:space="preserve">tbol a los cuales nos sometemos y </w:t>
      </w:r>
      <w:r w:rsidRPr="00680D3E">
        <w:rPr>
          <w:rFonts w:ascii="Arial" w:hAnsi="Arial" w:cs="Arial"/>
          <w:sz w:val="20"/>
          <w:szCs w:val="20"/>
          <w:lang w:val="es-ES"/>
        </w:rPr>
        <w:t xml:space="preserve">que nos comprometemos a organizar o participar en partidos amistosos solo con el previo consentimiento de la FPF, tal como se especifica en estos </w:t>
      </w:r>
      <w:r w:rsidR="00EC21C8">
        <w:rPr>
          <w:rFonts w:ascii="Arial" w:hAnsi="Arial" w:cs="Arial"/>
          <w:sz w:val="20"/>
          <w:szCs w:val="20"/>
          <w:lang w:val="es-ES"/>
        </w:rPr>
        <w:t>E</w:t>
      </w:r>
      <w:r w:rsidR="00A12B38">
        <w:rPr>
          <w:rFonts w:ascii="Arial" w:hAnsi="Arial" w:cs="Arial"/>
          <w:sz w:val="20"/>
          <w:szCs w:val="20"/>
          <w:lang w:val="es-ES"/>
        </w:rPr>
        <w:t>statutos.</w:t>
      </w:r>
    </w:p>
    <w:p w:rsidR="00206AB5" w:rsidRPr="00680D3E" w:rsidRDefault="00206AB5" w:rsidP="00206AB5">
      <w:pPr>
        <w:rPr>
          <w:rFonts w:ascii="Arial" w:hAnsi="Arial" w:cs="Arial"/>
          <w:sz w:val="20"/>
          <w:szCs w:val="20"/>
          <w:lang w:val="es-ES"/>
        </w:rPr>
      </w:pPr>
    </w:p>
    <w:p w:rsidR="00206AB5" w:rsidRPr="00680D3E" w:rsidRDefault="00206AB5" w:rsidP="00206AB5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382BCD">
        <w:rPr>
          <w:rFonts w:ascii="Arial" w:hAnsi="Arial" w:cs="Arial"/>
          <w:b/>
          <w:sz w:val="20"/>
          <w:szCs w:val="20"/>
          <w:highlight w:val="yellow"/>
          <w:u w:val="single"/>
          <w:lang w:val="es-ES"/>
        </w:rPr>
        <w:t>A</w:t>
      </w:r>
      <w:r w:rsidR="00EC21C8" w:rsidRPr="00382BCD">
        <w:rPr>
          <w:rFonts w:ascii="Arial" w:hAnsi="Arial" w:cs="Arial"/>
          <w:b/>
          <w:sz w:val="20"/>
          <w:szCs w:val="20"/>
          <w:highlight w:val="yellow"/>
          <w:u w:val="single"/>
          <w:lang w:val="es-ES"/>
        </w:rPr>
        <w:t>rticulo 10, Apartado 3, Inciso J</w:t>
      </w:r>
    </w:p>
    <w:p w:rsidR="00206AB5" w:rsidRPr="00680D3E" w:rsidRDefault="00206AB5" w:rsidP="00206AB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80D3E">
        <w:rPr>
          <w:rFonts w:ascii="Arial" w:hAnsi="Arial" w:cs="Arial"/>
          <w:sz w:val="20"/>
          <w:szCs w:val="20"/>
          <w:lang w:val="es-ES"/>
        </w:rPr>
        <w:t>Certificamos que hemos leídos los Estatutos de la Federación Puertorriqueña de Fútbol a los cuales nos sometemos adjuntado una copia certificada por el Secreta</w:t>
      </w:r>
      <w:r w:rsidR="00EC21C8">
        <w:rPr>
          <w:rFonts w:ascii="Arial" w:hAnsi="Arial" w:cs="Arial"/>
          <w:sz w:val="20"/>
          <w:szCs w:val="20"/>
          <w:lang w:val="es-ES"/>
        </w:rPr>
        <w:t xml:space="preserve">rio, de nuestro </w:t>
      </w:r>
      <w:r w:rsidR="00A12B38">
        <w:rPr>
          <w:rFonts w:ascii="Arial" w:hAnsi="Arial" w:cs="Arial"/>
          <w:sz w:val="20"/>
          <w:szCs w:val="20"/>
          <w:lang w:val="es-ES"/>
        </w:rPr>
        <w:t>ú</w:t>
      </w:r>
      <w:r w:rsidR="00EC21C8">
        <w:rPr>
          <w:rFonts w:ascii="Arial" w:hAnsi="Arial" w:cs="Arial"/>
          <w:sz w:val="20"/>
          <w:szCs w:val="20"/>
          <w:lang w:val="es-ES"/>
        </w:rPr>
        <w:t>ltimo congreso</w:t>
      </w:r>
      <w:r w:rsidRPr="00680D3E">
        <w:rPr>
          <w:rFonts w:ascii="Arial" w:hAnsi="Arial" w:cs="Arial"/>
          <w:sz w:val="20"/>
          <w:szCs w:val="20"/>
          <w:lang w:val="es-ES"/>
        </w:rPr>
        <w:t>, asamblea o reunión constitutiva, tal como se especifica en estos Estatutos .</w:t>
      </w:r>
    </w:p>
    <w:p w:rsidR="00206AB5" w:rsidRPr="00680D3E" w:rsidRDefault="00206AB5" w:rsidP="00206AB5">
      <w:pPr>
        <w:rPr>
          <w:rFonts w:ascii="Arial" w:hAnsi="Arial" w:cs="Arial"/>
          <w:sz w:val="20"/>
          <w:szCs w:val="20"/>
          <w:lang w:val="es-ES"/>
        </w:rPr>
      </w:pPr>
    </w:p>
    <w:p w:rsidR="00EC21C8" w:rsidRPr="001C7063" w:rsidRDefault="00EC21C8" w:rsidP="00206AB5">
      <w:pPr>
        <w:rPr>
          <w:rFonts w:ascii="Arial" w:hAnsi="Arial" w:cs="Arial"/>
          <w:b/>
          <w:sz w:val="20"/>
          <w:szCs w:val="20"/>
          <w:lang w:val="es-ES"/>
        </w:rPr>
      </w:pPr>
      <w:r w:rsidRPr="001C7063">
        <w:rPr>
          <w:rFonts w:ascii="Arial" w:hAnsi="Arial" w:cs="Arial"/>
          <w:b/>
          <w:sz w:val="20"/>
          <w:szCs w:val="20"/>
          <w:lang w:val="es-ES"/>
        </w:rPr>
        <w:t xml:space="preserve">Para </w:t>
      </w:r>
      <w:r w:rsidR="00A12B38" w:rsidRPr="001C7063">
        <w:rPr>
          <w:rFonts w:ascii="Arial" w:hAnsi="Arial" w:cs="Arial"/>
          <w:b/>
          <w:sz w:val="20"/>
          <w:szCs w:val="20"/>
          <w:lang w:val="es-ES"/>
        </w:rPr>
        <w:t xml:space="preserve">que así conste, firmo e </w:t>
      </w:r>
      <w:r w:rsidR="001C7063" w:rsidRPr="001C7063">
        <w:rPr>
          <w:rFonts w:ascii="Arial" w:hAnsi="Arial" w:cs="Arial"/>
          <w:b/>
          <w:sz w:val="20"/>
          <w:szCs w:val="20"/>
          <w:lang w:val="es-ES"/>
        </w:rPr>
        <w:t>inicio</w:t>
      </w:r>
      <w:r w:rsidRPr="001C7063">
        <w:rPr>
          <w:rFonts w:ascii="Arial" w:hAnsi="Arial" w:cs="Arial"/>
          <w:b/>
          <w:sz w:val="20"/>
          <w:szCs w:val="20"/>
          <w:lang w:val="es-ES"/>
        </w:rPr>
        <w:t xml:space="preserve"> al lado de cada uno de los artículos.</w:t>
      </w:r>
    </w:p>
    <w:p w:rsidR="001C7063" w:rsidRDefault="001C7063" w:rsidP="00206AB5">
      <w:pPr>
        <w:rPr>
          <w:rFonts w:ascii="Arial" w:hAnsi="Arial" w:cs="Arial"/>
          <w:sz w:val="20"/>
          <w:szCs w:val="20"/>
          <w:lang w:val="es-ES"/>
        </w:rPr>
      </w:pPr>
    </w:p>
    <w:p w:rsidR="00206AB5" w:rsidRDefault="00EC21C8" w:rsidP="00206AB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Hoy________ de _________________ de </w:t>
      </w:r>
      <w:r w:rsidR="002C4357">
        <w:rPr>
          <w:rFonts w:ascii="Arial" w:hAnsi="Arial" w:cs="Arial"/>
          <w:sz w:val="20"/>
          <w:szCs w:val="20"/>
          <w:lang w:val="es-ES"/>
        </w:rPr>
        <w:t xml:space="preserve"> ________</w:t>
      </w:r>
    </w:p>
    <w:p w:rsidR="0045798E" w:rsidRDefault="0045798E" w:rsidP="00206AB5">
      <w:pPr>
        <w:rPr>
          <w:rFonts w:ascii="Arial" w:hAnsi="Arial" w:cs="Arial"/>
          <w:sz w:val="20"/>
          <w:szCs w:val="20"/>
          <w:lang w:val="es-ES"/>
        </w:rPr>
      </w:pPr>
    </w:p>
    <w:p w:rsidR="0045798E" w:rsidRDefault="0045798E" w:rsidP="00206AB5">
      <w:pPr>
        <w:rPr>
          <w:rFonts w:ascii="Arial" w:hAnsi="Arial" w:cs="Arial"/>
          <w:sz w:val="20"/>
          <w:szCs w:val="20"/>
          <w:lang w:val="es-ES"/>
        </w:rPr>
      </w:pPr>
    </w:p>
    <w:p w:rsidR="00680D3E" w:rsidRDefault="00680D3E" w:rsidP="00206AB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______</w:t>
      </w:r>
      <w:r w:rsidR="00EC21C8">
        <w:rPr>
          <w:rFonts w:ascii="Arial" w:hAnsi="Arial" w:cs="Arial"/>
          <w:sz w:val="20"/>
          <w:szCs w:val="20"/>
          <w:lang w:val="es-ES"/>
        </w:rPr>
        <w:t>___________________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="0045798E">
        <w:rPr>
          <w:rFonts w:ascii="Arial" w:hAnsi="Arial" w:cs="Arial"/>
          <w:sz w:val="20"/>
          <w:szCs w:val="20"/>
          <w:lang w:val="es-ES"/>
        </w:rPr>
        <w:tab/>
      </w:r>
      <w:r w:rsidR="0045798E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>________________________</w:t>
      </w:r>
      <w:r w:rsidR="00EC21C8">
        <w:rPr>
          <w:rFonts w:ascii="Arial" w:hAnsi="Arial" w:cs="Arial"/>
          <w:sz w:val="20"/>
          <w:szCs w:val="20"/>
          <w:lang w:val="es-ES"/>
        </w:rPr>
        <w:t>_______</w:t>
      </w:r>
      <w:r>
        <w:rPr>
          <w:rFonts w:ascii="Arial" w:hAnsi="Arial" w:cs="Arial"/>
          <w:sz w:val="20"/>
          <w:szCs w:val="20"/>
          <w:lang w:val="es-ES"/>
        </w:rPr>
        <w:t>_</w:t>
      </w:r>
      <w:r w:rsidR="00EC21C8">
        <w:rPr>
          <w:rFonts w:ascii="Arial" w:hAnsi="Arial" w:cs="Arial"/>
          <w:sz w:val="20"/>
          <w:szCs w:val="20"/>
          <w:lang w:val="es-ES"/>
        </w:rPr>
        <w:t>____</w:t>
      </w:r>
    </w:p>
    <w:p w:rsidR="00EC21C8" w:rsidRDefault="00EC21C8" w:rsidP="00206AB5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  </w:t>
      </w:r>
      <w:r w:rsidR="00680D3E" w:rsidRPr="00EC21C8">
        <w:rPr>
          <w:rFonts w:ascii="Arial" w:hAnsi="Arial" w:cs="Arial"/>
          <w:sz w:val="18"/>
          <w:szCs w:val="18"/>
          <w:lang w:val="es-ES"/>
        </w:rPr>
        <w:t>NOMBRE DEL PRESIDENTE</w:t>
      </w:r>
      <w:r>
        <w:rPr>
          <w:rFonts w:ascii="Arial" w:hAnsi="Arial" w:cs="Arial"/>
          <w:sz w:val="18"/>
          <w:szCs w:val="18"/>
          <w:lang w:val="es-ES"/>
        </w:rPr>
        <w:t xml:space="preserve">                             </w:t>
      </w:r>
      <w:r w:rsidR="0045798E">
        <w:rPr>
          <w:rFonts w:ascii="Arial" w:hAnsi="Arial" w:cs="Arial"/>
          <w:sz w:val="18"/>
          <w:szCs w:val="18"/>
          <w:lang w:val="es-ES"/>
        </w:rPr>
        <w:tab/>
      </w:r>
      <w:r w:rsidR="0045798E">
        <w:rPr>
          <w:rFonts w:ascii="Arial" w:hAnsi="Arial" w:cs="Arial"/>
          <w:sz w:val="18"/>
          <w:szCs w:val="18"/>
          <w:lang w:val="es-ES"/>
        </w:rPr>
        <w:tab/>
      </w:r>
      <w:r w:rsidR="0045798E">
        <w:rPr>
          <w:rFonts w:ascii="Arial" w:hAnsi="Arial" w:cs="Arial"/>
          <w:sz w:val="18"/>
          <w:szCs w:val="18"/>
          <w:lang w:val="es-ES"/>
        </w:rPr>
        <w:tab/>
      </w:r>
      <w:r w:rsidR="0045798E">
        <w:rPr>
          <w:rFonts w:ascii="Arial" w:hAnsi="Arial" w:cs="Arial"/>
          <w:sz w:val="18"/>
          <w:szCs w:val="18"/>
          <w:lang w:val="es-ES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  <w:lang w:val="es-ES"/>
        </w:rPr>
        <w:t xml:space="preserve">  </w:t>
      </w:r>
      <w:r w:rsidR="001C7063">
        <w:rPr>
          <w:rFonts w:ascii="Arial" w:hAnsi="Arial" w:cs="Arial"/>
          <w:sz w:val="18"/>
          <w:szCs w:val="18"/>
          <w:lang w:val="es-ES"/>
        </w:rPr>
        <w:t xml:space="preserve">Organización </w:t>
      </w:r>
      <w:r>
        <w:rPr>
          <w:rFonts w:ascii="Arial" w:hAnsi="Arial" w:cs="Arial"/>
          <w:sz w:val="18"/>
          <w:szCs w:val="18"/>
          <w:lang w:val="es-ES"/>
        </w:rPr>
        <w:t xml:space="preserve">                                      </w:t>
      </w:r>
    </w:p>
    <w:p w:rsidR="00680D3E" w:rsidRPr="00680D3E" w:rsidRDefault="00EC21C8" w:rsidP="00206AB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    </w:t>
      </w:r>
      <w:r w:rsidR="00680D3E" w:rsidRPr="00EC21C8">
        <w:rPr>
          <w:rFonts w:ascii="Arial" w:hAnsi="Arial" w:cs="Arial"/>
          <w:sz w:val="18"/>
          <w:szCs w:val="18"/>
          <w:lang w:val="es-ES"/>
        </w:rPr>
        <w:t xml:space="preserve"> DE LA ORGANIZACION</w:t>
      </w:r>
      <w:r w:rsidR="00680D3E">
        <w:rPr>
          <w:rFonts w:ascii="Arial" w:hAnsi="Arial" w:cs="Arial"/>
          <w:sz w:val="20"/>
          <w:szCs w:val="20"/>
          <w:lang w:val="es-ES"/>
        </w:rPr>
        <w:t xml:space="preserve">               </w:t>
      </w:r>
    </w:p>
    <w:sectPr w:rsidR="00680D3E" w:rsidRPr="00680D3E" w:rsidSect="00382BCD">
      <w:pgSz w:w="12240" w:h="15840" w:code="1"/>
      <w:pgMar w:top="180" w:right="1800" w:bottom="71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82"/>
    <w:rsid w:val="000160F0"/>
    <w:rsid w:val="0002523D"/>
    <w:rsid w:val="00081CF0"/>
    <w:rsid w:val="00086DA3"/>
    <w:rsid w:val="000A0BDF"/>
    <w:rsid w:val="001557EF"/>
    <w:rsid w:val="001C470C"/>
    <w:rsid w:val="001C7063"/>
    <w:rsid w:val="001D2701"/>
    <w:rsid w:val="001F4797"/>
    <w:rsid w:val="00206AB5"/>
    <w:rsid w:val="00231B98"/>
    <w:rsid w:val="00234297"/>
    <w:rsid w:val="00263E9E"/>
    <w:rsid w:val="0026470F"/>
    <w:rsid w:val="002C4357"/>
    <w:rsid w:val="00382BCD"/>
    <w:rsid w:val="00392C47"/>
    <w:rsid w:val="0045798E"/>
    <w:rsid w:val="00464183"/>
    <w:rsid w:val="004C6DD0"/>
    <w:rsid w:val="00565D40"/>
    <w:rsid w:val="0056761D"/>
    <w:rsid w:val="00572B61"/>
    <w:rsid w:val="005908E2"/>
    <w:rsid w:val="00591B37"/>
    <w:rsid w:val="006069BB"/>
    <w:rsid w:val="00667D77"/>
    <w:rsid w:val="006749D9"/>
    <w:rsid w:val="0067562E"/>
    <w:rsid w:val="00680D3E"/>
    <w:rsid w:val="006926AC"/>
    <w:rsid w:val="006B2A55"/>
    <w:rsid w:val="006B4AAB"/>
    <w:rsid w:val="006B65DA"/>
    <w:rsid w:val="006F558F"/>
    <w:rsid w:val="007671CC"/>
    <w:rsid w:val="00803FC2"/>
    <w:rsid w:val="008609AA"/>
    <w:rsid w:val="008A67EE"/>
    <w:rsid w:val="008E1111"/>
    <w:rsid w:val="009122B0"/>
    <w:rsid w:val="009A28A7"/>
    <w:rsid w:val="009B200D"/>
    <w:rsid w:val="00A12B38"/>
    <w:rsid w:val="00AB27AF"/>
    <w:rsid w:val="00AE05DD"/>
    <w:rsid w:val="00AF0C94"/>
    <w:rsid w:val="00AF4149"/>
    <w:rsid w:val="00B41C26"/>
    <w:rsid w:val="00B67F94"/>
    <w:rsid w:val="00BE0566"/>
    <w:rsid w:val="00BF266C"/>
    <w:rsid w:val="00C05E39"/>
    <w:rsid w:val="00CC2D42"/>
    <w:rsid w:val="00CD6649"/>
    <w:rsid w:val="00CE0E7E"/>
    <w:rsid w:val="00CF15CE"/>
    <w:rsid w:val="00CF6787"/>
    <w:rsid w:val="00D23002"/>
    <w:rsid w:val="00D45E73"/>
    <w:rsid w:val="00D51BE5"/>
    <w:rsid w:val="00D90A98"/>
    <w:rsid w:val="00DE21DC"/>
    <w:rsid w:val="00DE441F"/>
    <w:rsid w:val="00E076AE"/>
    <w:rsid w:val="00E12BEF"/>
    <w:rsid w:val="00E6116E"/>
    <w:rsid w:val="00EC21C8"/>
    <w:rsid w:val="00F151DE"/>
    <w:rsid w:val="00F51859"/>
    <w:rsid w:val="00F75B82"/>
    <w:rsid w:val="00FD626D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8177FB7-F510-4D06-84EC-B6AAA3B5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4797"/>
    <w:pPr>
      <w:tabs>
        <w:tab w:val="center" w:pos="4320"/>
        <w:tab w:val="right" w:pos="8640"/>
      </w:tabs>
    </w:pPr>
    <w:rPr>
      <w:lang w:val="es-PR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DECLARACION</vt:lpstr>
    </vt:vector>
  </TitlesOfParts>
  <Company>Federación Puertorriqueña de Fútbol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</dc:title>
  <dc:creator>Rosa Pastrana</dc:creator>
  <cp:lastModifiedBy>Registro</cp:lastModifiedBy>
  <cp:revision>2</cp:revision>
  <cp:lastPrinted>2016-01-13T16:11:00Z</cp:lastPrinted>
  <dcterms:created xsi:type="dcterms:W3CDTF">2016-01-13T16:11:00Z</dcterms:created>
  <dcterms:modified xsi:type="dcterms:W3CDTF">2016-01-13T16:11:00Z</dcterms:modified>
</cp:coreProperties>
</file>